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590E" w14:textId="2A7E2761" w:rsidR="00EA2C3D" w:rsidRPr="002341C9" w:rsidRDefault="0069521A" w:rsidP="00EA2C3D">
      <w:pPr>
        <w:jc w:val="center"/>
        <w:rPr>
          <w:b/>
          <w:bCs/>
          <w:sz w:val="36"/>
          <w:szCs w:val="36"/>
          <w:lang w:val="en-US"/>
        </w:rPr>
      </w:pPr>
      <w:r w:rsidRPr="002341C9">
        <w:rPr>
          <w:b/>
          <w:bCs/>
          <w:sz w:val="36"/>
          <w:szCs w:val="36"/>
          <w:lang w:val="en-US"/>
        </w:rPr>
        <w:t>COOKIE</w:t>
      </w:r>
      <w:r w:rsidR="00EA2C3D" w:rsidRPr="002341C9">
        <w:rPr>
          <w:b/>
          <w:bCs/>
          <w:sz w:val="36"/>
          <w:szCs w:val="36"/>
          <w:lang w:val="en-US"/>
        </w:rPr>
        <w:t xml:space="preserve"> POLICY – HAVAS </w:t>
      </w:r>
      <w:r w:rsidR="002341C9" w:rsidRPr="002341C9">
        <w:rPr>
          <w:b/>
          <w:bCs/>
          <w:sz w:val="36"/>
          <w:szCs w:val="36"/>
          <w:lang w:val="en-US"/>
        </w:rPr>
        <w:t>MILAN S.</w:t>
      </w:r>
      <w:r w:rsidR="002341C9">
        <w:rPr>
          <w:b/>
          <w:bCs/>
          <w:sz w:val="36"/>
          <w:szCs w:val="36"/>
          <w:lang w:val="en-US"/>
        </w:rPr>
        <w:t>R.L.</w:t>
      </w:r>
    </w:p>
    <w:p w14:paraId="6BACF4DB" w14:textId="7A457D10" w:rsidR="0069521A" w:rsidRDefault="0069521A" w:rsidP="0073104D">
      <w:pPr>
        <w:jc w:val="both"/>
      </w:pPr>
      <w:r w:rsidRPr="0069521A">
        <w:t>Desideriamo informarvi che i dati relativi al vostro accesso sono registrati automaticamente allo scopo di garantire, ai sensi di legge, la sicurezza e l</w:t>
      </w:r>
      <w:r w:rsidR="00331A0D">
        <w:t>’</w:t>
      </w:r>
      <w:r w:rsidRPr="0069521A">
        <w:t xml:space="preserve">integrità dei dati personali qui contenuti e più in generale per la tutela del patrimonio aziendale, nonché per permettere valutazioni statistiche relative all’ottimizzazione delle risorse del nostro sistema. </w:t>
      </w:r>
    </w:p>
    <w:p w14:paraId="0E2392D5" w14:textId="77777777" w:rsidR="0069521A" w:rsidRDefault="0069521A" w:rsidP="0073104D">
      <w:pPr>
        <w:jc w:val="both"/>
      </w:pPr>
      <w:r w:rsidRPr="0069521A">
        <w:t xml:space="preserve">Continuando nella visita al nostro sito esprimete il vostro consenso a tali trattamenti. In qualsiasi momento potrete esercitare i diritti previsti dagli articoli da 15 a 22 del Regolamento Europeo sulla protezione dei Dati n. 2016/679 (GDPR). </w:t>
      </w:r>
    </w:p>
    <w:p w14:paraId="3C6D1B70" w14:textId="77777777" w:rsidR="0069521A" w:rsidRPr="0069521A" w:rsidRDefault="0069521A" w:rsidP="0073104D">
      <w:pPr>
        <w:jc w:val="both"/>
        <w:rPr>
          <w:b/>
          <w:bCs/>
          <w:i/>
          <w:iCs/>
          <w:sz w:val="28"/>
          <w:szCs w:val="28"/>
        </w:rPr>
      </w:pPr>
      <w:r w:rsidRPr="0069521A">
        <w:rPr>
          <w:b/>
          <w:bCs/>
          <w:i/>
          <w:iCs/>
          <w:sz w:val="28"/>
          <w:szCs w:val="28"/>
        </w:rPr>
        <w:t xml:space="preserve">Perché usiamo i cookie? </w:t>
      </w:r>
    </w:p>
    <w:p w14:paraId="7C62328B" w14:textId="4E400223" w:rsidR="0069521A" w:rsidRDefault="0069521A" w:rsidP="0073104D">
      <w:pPr>
        <w:jc w:val="both"/>
      </w:pPr>
      <w:r w:rsidRPr="0069521A">
        <w:t xml:space="preserve">Per rendere il nostro sito più fruibile </w:t>
      </w:r>
      <w:r w:rsidR="00331A0D">
        <w:t>ed</w:t>
      </w:r>
      <w:r w:rsidRPr="0069521A">
        <w:t xml:space="preserve"> intuitivo, e per migliorare in futuro l’esperienza di navigazione del nostro visitatore. </w:t>
      </w:r>
    </w:p>
    <w:p w14:paraId="6FB3C461" w14:textId="77777777" w:rsidR="0069521A" w:rsidRPr="0069521A" w:rsidRDefault="0069521A" w:rsidP="0073104D">
      <w:pPr>
        <w:jc w:val="both"/>
        <w:rPr>
          <w:b/>
          <w:bCs/>
          <w:i/>
          <w:iCs/>
          <w:sz w:val="28"/>
          <w:szCs w:val="28"/>
        </w:rPr>
      </w:pPr>
      <w:r w:rsidRPr="0069521A">
        <w:rPr>
          <w:b/>
          <w:bCs/>
          <w:i/>
          <w:iCs/>
          <w:sz w:val="28"/>
          <w:szCs w:val="28"/>
        </w:rPr>
        <w:t xml:space="preserve">Cosa sono i cookie? </w:t>
      </w:r>
    </w:p>
    <w:p w14:paraId="2F146ED7" w14:textId="343B20A2" w:rsidR="0069521A" w:rsidRDefault="0069521A" w:rsidP="0069521A">
      <w:pPr>
        <w:jc w:val="both"/>
      </w:pPr>
      <w:r w:rsidRPr="0069521A">
        <w:t>I cookie sono piccoli file di testo memorizzati nel proprio computer durante la navigazione in Internet. Servono per molteplici scopi fra cui facilitare l’utilizzo del sito Web, scoprire come il sito potrebbe essere migliorato, tenere traccia dei movimenti all’interno del sito, riprendere la navigazione dove è stata interrotta, eseguire autenticazioni automatiche, ricordare le preferenze impostate, memorizzare il contenuto dei ‘</w:t>
      </w:r>
      <w:r w:rsidRPr="00331A0D">
        <w:rPr>
          <w:i/>
          <w:iCs/>
        </w:rPr>
        <w:t>carrelli della spesa’</w:t>
      </w:r>
      <w:r w:rsidRPr="0069521A">
        <w:t xml:space="preserve"> in caso di acquisti online. Se si desidera essere avvisati quando si ricevono cookie oppure non si desidera riceverli, è necessario personalizzare di conseguenza la configurazione del proprio browser. Sempre da quest’ultimo è possibile eliminare i cookies che sono stati memorizzati in precedenza. </w:t>
      </w:r>
    </w:p>
    <w:p w14:paraId="484B4C9D" w14:textId="77777777" w:rsidR="0069521A" w:rsidRPr="0069521A" w:rsidRDefault="0069521A" w:rsidP="0073104D">
      <w:pPr>
        <w:jc w:val="both"/>
        <w:rPr>
          <w:b/>
          <w:bCs/>
          <w:i/>
          <w:iCs/>
          <w:sz w:val="28"/>
          <w:szCs w:val="28"/>
        </w:rPr>
      </w:pPr>
      <w:r w:rsidRPr="0069521A">
        <w:rPr>
          <w:b/>
          <w:bCs/>
          <w:i/>
          <w:iCs/>
          <w:sz w:val="28"/>
          <w:szCs w:val="28"/>
        </w:rPr>
        <w:t xml:space="preserve">I tipi di cookie che utilizziamo </w:t>
      </w:r>
    </w:p>
    <w:p w14:paraId="7026FFAD" w14:textId="3DED00FA" w:rsidR="009C6272" w:rsidRDefault="0069521A" w:rsidP="0073104D">
      <w:pPr>
        <w:jc w:val="both"/>
      </w:pPr>
      <w:r w:rsidRPr="0069521A">
        <w:t>I cookie utilizzati nel nostro sito sono di tipo funzionale tecnico e analitico. I primi per facilitare l’utilizzo del sito Web, i secondi per raccogliere dati non personali in relazione al modo in cui il servizio viene utilizzato all’interno del browser. Tali cookie non registrano alcuna informazione personale e gli eventuali dati identificabili non sono memorizzati.</w:t>
      </w:r>
    </w:p>
    <w:p w14:paraId="109FCC3E" w14:textId="77777777" w:rsidR="00317765" w:rsidRPr="00AB5C1B" w:rsidRDefault="00317765" w:rsidP="00317765">
      <w:pPr>
        <w:jc w:val="both"/>
        <w:rPr>
          <w:b/>
          <w:bCs/>
          <w:i/>
          <w:iCs/>
          <w:sz w:val="28"/>
          <w:szCs w:val="28"/>
        </w:rPr>
      </w:pPr>
      <w:bookmarkStart w:id="0" w:name="_Hlk213917455"/>
      <w:r w:rsidRPr="00AB5C1B">
        <w:rPr>
          <w:b/>
          <w:bCs/>
          <w:i/>
          <w:iCs/>
          <w:sz w:val="28"/>
          <w:szCs w:val="28"/>
        </w:rPr>
        <w:t>Il Titolare del trattamento e Responsabile della protezione dei dati</w:t>
      </w:r>
    </w:p>
    <w:p w14:paraId="5D6B3054" w14:textId="77777777" w:rsidR="00317765" w:rsidRPr="00317765" w:rsidRDefault="00317765" w:rsidP="00317765">
      <w:pPr>
        <w:jc w:val="both"/>
      </w:pPr>
      <w:r w:rsidRPr="00317765">
        <w:t>Il Titolare del loro trattamento è: </w:t>
      </w:r>
      <w:r w:rsidRPr="00317765">
        <w:rPr>
          <w:b/>
          <w:bCs/>
        </w:rPr>
        <w:t xml:space="preserve">Havas Milan S.r.l. </w:t>
      </w:r>
      <w:r w:rsidRPr="00317765">
        <w:t xml:space="preserve">con sede legale in Via Crocefisso, 10 - 20122 Milano (MI), contattabile al seguente indirizzo e-mail: </w:t>
      </w:r>
      <w:hyperlink r:id="rId7" w:history="1">
        <w:r w:rsidRPr="00317765">
          <w:rPr>
            <w:rStyle w:val="Collegamentoipertestuale"/>
          </w:rPr>
          <w:t>privacy.village@havas.com</w:t>
        </w:r>
      </w:hyperlink>
      <w:r w:rsidRPr="00317765">
        <w:t xml:space="preserve">. </w:t>
      </w:r>
    </w:p>
    <w:p w14:paraId="7429DD21" w14:textId="77777777" w:rsidR="00317765" w:rsidRPr="00317765" w:rsidRDefault="00317765" w:rsidP="00317765">
      <w:pPr>
        <w:jc w:val="both"/>
      </w:pPr>
      <w:r w:rsidRPr="00317765">
        <w:t xml:space="preserve">Il Responsabile per la Protezione dei Dati è contattabile al seguente indirizzo e-mail: </w:t>
      </w:r>
      <w:hyperlink r:id="rId8" w:history="1">
        <w:r w:rsidRPr="00317765">
          <w:rPr>
            <w:rStyle w:val="Collegamentoipertestuale"/>
          </w:rPr>
          <w:t>dpo.italy@havas.com</w:t>
        </w:r>
      </w:hyperlink>
      <w:r w:rsidRPr="00317765">
        <w:t xml:space="preserve">. </w:t>
      </w:r>
    </w:p>
    <w:p w14:paraId="05153A4C" w14:textId="77777777" w:rsidR="00317765" w:rsidRPr="00AB5C1B" w:rsidRDefault="00317765" w:rsidP="00317765">
      <w:pPr>
        <w:jc w:val="both"/>
        <w:rPr>
          <w:b/>
          <w:bCs/>
          <w:i/>
          <w:iCs/>
          <w:sz w:val="28"/>
          <w:szCs w:val="28"/>
        </w:rPr>
      </w:pPr>
      <w:r w:rsidRPr="00AB5C1B">
        <w:rPr>
          <w:b/>
          <w:bCs/>
          <w:i/>
          <w:iCs/>
          <w:sz w:val="28"/>
          <w:szCs w:val="28"/>
        </w:rPr>
        <w:t>Autorità verso cui fare reclamo</w:t>
      </w:r>
    </w:p>
    <w:p w14:paraId="566F12F6" w14:textId="66B5DEC7" w:rsidR="00317765" w:rsidRDefault="00317765" w:rsidP="0073104D">
      <w:pPr>
        <w:jc w:val="both"/>
      </w:pPr>
      <w:r w:rsidRPr="00317765">
        <w:t xml:space="preserve">Può essere sporto reclamo in relazione al trattamento all’Autorità competente: Garante sulla Protezione dei Dati personali, Piazza Venezia n. 11, 00187 – Roma, Fax: (+39) 06.69677.3785, Centralino telefonico: (+39) 06.696771, E-mail: </w:t>
      </w:r>
      <w:hyperlink r:id="rId9" w:history="1">
        <w:r w:rsidRPr="00317765">
          <w:rPr>
            <w:rStyle w:val="Collegamentoipertestuale"/>
          </w:rPr>
          <w:t>protocollo@gpdp.it</w:t>
        </w:r>
      </w:hyperlink>
      <w:r w:rsidRPr="00317765">
        <w:t>.</w:t>
      </w:r>
      <w:bookmarkEnd w:id="0"/>
    </w:p>
    <w:sectPr w:rsidR="00317765" w:rsidSect="00C02EC4">
      <w:footerReference w:type="default" r:id="rId10"/>
      <w:pgSz w:w="11906" w:h="16838"/>
      <w:pgMar w:top="56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26DF2" w14:textId="77777777" w:rsidR="0073104D" w:rsidRDefault="0073104D" w:rsidP="0073104D">
      <w:pPr>
        <w:spacing w:after="0" w:line="240" w:lineRule="auto"/>
      </w:pPr>
      <w:r>
        <w:separator/>
      </w:r>
    </w:p>
  </w:endnote>
  <w:endnote w:type="continuationSeparator" w:id="0">
    <w:p w14:paraId="4D39D703" w14:textId="77777777" w:rsidR="0073104D" w:rsidRDefault="0073104D" w:rsidP="0073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E2D9" w14:textId="0427FB90" w:rsidR="0073104D" w:rsidRPr="004D1CAF" w:rsidRDefault="0069521A">
    <w:pPr>
      <w:pStyle w:val="Pidipagina"/>
      <w:rPr>
        <w:sz w:val="22"/>
        <w:szCs w:val="22"/>
      </w:rPr>
    </w:pPr>
    <w:r w:rsidRPr="004D1CAF">
      <w:rPr>
        <w:sz w:val="22"/>
        <w:szCs w:val="22"/>
      </w:rPr>
      <w:t>H</w:t>
    </w:r>
    <w:r w:rsidR="002341C9" w:rsidRPr="004D1CAF">
      <w:rPr>
        <w:sz w:val="22"/>
        <w:szCs w:val="22"/>
      </w:rPr>
      <w:t>vMILAN</w:t>
    </w:r>
    <w:r w:rsidRPr="004D1CAF">
      <w:rPr>
        <w:sz w:val="22"/>
        <w:szCs w:val="22"/>
      </w:rPr>
      <w:t xml:space="preserve"> Cookie Policy_rev02                                    </w:t>
    </w:r>
    <w:r w:rsidR="0073104D" w:rsidRPr="004D1CAF">
      <w:rPr>
        <w:sz w:val="22"/>
        <w:szCs w:val="22"/>
      </w:rPr>
      <w:t xml:space="preserve">                                                                                              </w:t>
    </w:r>
    <w:r w:rsidR="004D1CAF">
      <w:rPr>
        <w:sz w:val="22"/>
        <w:szCs w:val="22"/>
      </w:rPr>
      <w:t xml:space="preserve">                  </w:t>
    </w:r>
    <w:r w:rsidR="002341C9" w:rsidRPr="004D1CAF">
      <w:rPr>
        <w:sz w:val="22"/>
        <w:szCs w:val="22"/>
      </w:rPr>
      <w:t xml:space="preserve"> </w:t>
    </w:r>
    <w:r w:rsidR="0073104D" w:rsidRPr="004D1CAF">
      <w:rPr>
        <w:sz w:val="22"/>
        <w:szCs w:val="22"/>
      </w:rPr>
      <w:fldChar w:fldCharType="begin"/>
    </w:r>
    <w:r w:rsidR="0073104D" w:rsidRPr="004D1CAF">
      <w:rPr>
        <w:sz w:val="22"/>
        <w:szCs w:val="22"/>
      </w:rPr>
      <w:instrText>PAGE   \* MERGEFORMAT</w:instrText>
    </w:r>
    <w:r w:rsidR="0073104D" w:rsidRPr="004D1CAF">
      <w:rPr>
        <w:sz w:val="22"/>
        <w:szCs w:val="22"/>
      </w:rPr>
      <w:fldChar w:fldCharType="separate"/>
    </w:r>
    <w:r w:rsidR="0073104D" w:rsidRPr="004D1CAF">
      <w:rPr>
        <w:sz w:val="22"/>
        <w:szCs w:val="22"/>
      </w:rPr>
      <w:t>1</w:t>
    </w:r>
    <w:r w:rsidR="0073104D" w:rsidRPr="004D1C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98CB5" w14:textId="77777777" w:rsidR="0073104D" w:rsidRDefault="0073104D" w:rsidP="0073104D">
      <w:pPr>
        <w:spacing w:after="0" w:line="240" w:lineRule="auto"/>
      </w:pPr>
      <w:r>
        <w:separator/>
      </w:r>
    </w:p>
  </w:footnote>
  <w:footnote w:type="continuationSeparator" w:id="0">
    <w:p w14:paraId="307DAD31" w14:textId="77777777" w:rsidR="0073104D" w:rsidRDefault="0073104D" w:rsidP="007310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3D"/>
    <w:rsid w:val="000E203E"/>
    <w:rsid w:val="00183D1F"/>
    <w:rsid w:val="001E37A2"/>
    <w:rsid w:val="002341C9"/>
    <w:rsid w:val="002C34D4"/>
    <w:rsid w:val="00317765"/>
    <w:rsid w:val="00331A0D"/>
    <w:rsid w:val="0036713A"/>
    <w:rsid w:val="0047407E"/>
    <w:rsid w:val="004948FE"/>
    <w:rsid w:val="004D1CAF"/>
    <w:rsid w:val="00601951"/>
    <w:rsid w:val="0065788C"/>
    <w:rsid w:val="0069521A"/>
    <w:rsid w:val="0073104D"/>
    <w:rsid w:val="00864B49"/>
    <w:rsid w:val="008F540A"/>
    <w:rsid w:val="009C4B31"/>
    <w:rsid w:val="009C6272"/>
    <w:rsid w:val="00A20903"/>
    <w:rsid w:val="00AB5C1B"/>
    <w:rsid w:val="00BD55FE"/>
    <w:rsid w:val="00C02EC4"/>
    <w:rsid w:val="00D73CAF"/>
    <w:rsid w:val="00EA2C3D"/>
    <w:rsid w:val="00F03442"/>
    <w:rsid w:val="00F12EE2"/>
    <w:rsid w:val="00FD115F"/>
    <w:rsid w:val="00FE1D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200BD4"/>
  <w15:chartTrackingRefBased/>
  <w15:docId w15:val="{E91D2DCC-F6D6-4F3D-9DE9-D93BB3D8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2C3D"/>
  </w:style>
  <w:style w:type="paragraph" w:styleId="Titolo1">
    <w:name w:val="heading 1"/>
    <w:basedOn w:val="Normale"/>
    <w:next w:val="Normale"/>
    <w:link w:val="Titolo1Carattere"/>
    <w:uiPriority w:val="9"/>
    <w:qFormat/>
    <w:rsid w:val="00EA2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A2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A2C3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A2C3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A2C3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A2C3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A2C3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A2C3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A2C3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A2C3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A2C3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A2C3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A2C3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A2C3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A2C3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A2C3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A2C3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A2C3D"/>
    <w:rPr>
      <w:rFonts w:eastAsiaTheme="majorEastAsia" w:cstheme="majorBidi"/>
      <w:color w:val="272727" w:themeColor="text1" w:themeTint="D8"/>
    </w:rPr>
  </w:style>
  <w:style w:type="paragraph" w:styleId="Titolo">
    <w:name w:val="Title"/>
    <w:basedOn w:val="Normale"/>
    <w:next w:val="Normale"/>
    <w:link w:val="TitoloCarattere"/>
    <w:uiPriority w:val="10"/>
    <w:qFormat/>
    <w:rsid w:val="00EA2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A2C3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A2C3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A2C3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A2C3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A2C3D"/>
    <w:rPr>
      <w:i/>
      <w:iCs/>
      <w:color w:val="404040" w:themeColor="text1" w:themeTint="BF"/>
    </w:rPr>
  </w:style>
  <w:style w:type="paragraph" w:styleId="Paragrafoelenco">
    <w:name w:val="List Paragraph"/>
    <w:basedOn w:val="Normale"/>
    <w:uiPriority w:val="34"/>
    <w:qFormat/>
    <w:rsid w:val="00EA2C3D"/>
    <w:pPr>
      <w:ind w:left="720"/>
      <w:contextualSpacing/>
    </w:pPr>
  </w:style>
  <w:style w:type="character" w:styleId="Enfasiintensa">
    <w:name w:val="Intense Emphasis"/>
    <w:basedOn w:val="Carpredefinitoparagrafo"/>
    <w:uiPriority w:val="21"/>
    <w:qFormat/>
    <w:rsid w:val="00EA2C3D"/>
    <w:rPr>
      <w:i/>
      <w:iCs/>
      <w:color w:val="0F4761" w:themeColor="accent1" w:themeShade="BF"/>
    </w:rPr>
  </w:style>
  <w:style w:type="paragraph" w:styleId="Citazioneintensa">
    <w:name w:val="Intense Quote"/>
    <w:basedOn w:val="Normale"/>
    <w:next w:val="Normale"/>
    <w:link w:val="CitazioneintensaCarattere"/>
    <w:uiPriority w:val="30"/>
    <w:qFormat/>
    <w:rsid w:val="00EA2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A2C3D"/>
    <w:rPr>
      <w:i/>
      <w:iCs/>
      <w:color w:val="0F4761" w:themeColor="accent1" w:themeShade="BF"/>
    </w:rPr>
  </w:style>
  <w:style w:type="character" w:styleId="Riferimentointenso">
    <w:name w:val="Intense Reference"/>
    <w:basedOn w:val="Carpredefinitoparagrafo"/>
    <w:uiPriority w:val="32"/>
    <w:qFormat/>
    <w:rsid w:val="00EA2C3D"/>
    <w:rPr>
      <w:b/>
      <w:bCs/>
      <w:smallCaps/>
      <w:color w:val="0F4761" w:themeColor="accent1" w:themeShade="BF"/>
      <w:spacing w:val="5"/>
    </w:rPr>
  </w:style>
  <w:style w:type="character" w:styleId="Collegamentoipertestuale">
    <w:name w:val="Hyperlink"/>
    <w:basedOn w:val="Carpredefinitoparagrafo"/>
    <w:uiPriority w:val="99"/>
    <w:unhideWhenUsed/>
    <w:rsid w:val="0073104D"/>
    <w:rPr>
      <w:color w:val="467886" w:themeColor="hyperlink"/>
      <w:u w:val="single"/>
    </w:rPr>
  </w:style>
  <w:style w:type="paragraph" w:styleId="Intestazione">
    <w:name w:val="header"/>
    <w:basedOn w:val="Normale"/>
    <w:link w:val="IntestazioneCarattere"/>
    <w:uiPriority w:val="99"/>
    <w:unhideWhenUsed/>
    <w:rsid w:val="007310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104D"/>
  </w:style>
  <w:style w:type="paragraph" w:styleId="Pidipagina">
    <w:name w:val="footer"/>
    <w:basedOn w:val="Normale"/>
    <w:link w:val="PidipaginaCarattere"/>
    <w:uiPriority w:val="99"/>
    <w:unhideWhenUsed/>
    <w:rsid w:val="007310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104D"/>
  </w:style>
  <w:style w:type="character" w:styleId="Menzionenonrisolta">
    <w:name w:val="Unresolved Mention"/>
    <w:basedOn w:val="Carpredefinitoparagrafo"/>
    <w:uiPriority w:val="99"/>
    <w:semiHidden/>
    <w:unhideWhenUsed/>
    <w:rsid w:val="00317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30206">
      <w:bodyDiv w:val="1"/>
      <w:marLeft w:val="0"/>
      <w:marRight w:val="0"/>
      <w:marTop w:val="0"/>
      <w:marBottom w:val="0"/>
      <w:divBdr>
        <w:top w:val="none" w:sz="0" w:space="0" w:color="auto"/>
        <w:left w:val="none" w:sz="0" w:space="0" w:color="auto"/>
        <w:bottom w:val="none" w:sz="0" w:space="0" w:color="auto"/>
        <w:right w:val="none" w:sz="0" w:space="0" w:color="auto"/>
      </w:divBdr>
    </w:div>
    <w:div w:id="211505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italy@havas.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privacy.village@hava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tocollo@gpdp.it" TargetMode="External"/><Relationship Id="rId14"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6D7A5C9F92CA547A5ADECD7137E893B" ma:contentTypeVersion="0" ma:contentTypeDescription="Creare un nuovo documento." ma:contentTypeScope="" ma:versionID="f3a811d2811326bea951ccf2f104c33a">
  <xsd:schema xmlns:xsd="http://www.w3.org/2001/XMLSchema" xmlns:xs="http://www.w3.org/2001/XMLSchema" xmlns:p="http://schemas.microsoft.com/office/2006/metadata/properties" targetNamespace="http://schemas.microsoft.com/office/2006/metadata/properties" ma:root="true" ma:fieldsID="30e54047557116d678ed191f749c064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D24763-FE33-43CD-9E16-F2D75AEB73F0}">
  <ds:schemaRefs>
    <ds:schemaRef ds:uri="http://schemas.openxmlformats.org/officeDocument/2006/bibliography"/>
  </ds:schemaRefs>
</ds:datastoreItem>
</file>

<file path=customXml/itemProps2.xml><?xml version="1.0" encoding="utf-8"?>
<ds:datastoreItem xmlns:ds="http://schemas.openxmlformats.org/officeDocument/2006/customXml" ds:itemID="{70F5B948-9F38-49CB-B931-048AB8AEF0F8}"/>
</file>

<file path=customXml/itemProps3.xml><?xml version="1.0" encoding="utf-8"?>
<ds:datastoreItem xmlns:ds="http://schemas.openxmlformats.org/officeDocument/2006/customXml" ds:itemID="{667252C0-B0A5-404E-B5E3-0D157EDECE89}"/>
</file>

<file path=customXml/itemProps4.xml><?xml version="1.0" encoding="utf-8"?>
<ds:datastoreItem xmlns:ds="http://schemas.openxmlformats.org/officeDocument/2006/customXml" ds:itemID="{A66B4A1A-084F-4F28-B2FA-3EF69EA55191}"/>
</file>

<file path=docProps/app.xml><?xml version="1.0" encoding="utf-8"?>
<Properties xmlns="http://schemas.openxmlformats.org/officeDocument/2006/extended-properties" xmlns:vt="http://schemas.openxmlformats.org/officeDocument/2006/docPropsVTypes">
  <Template>Normal</Template>
  <TotalTime>111</TotalTime>
  <Pages>1</Pages>
  <Words>412</Words>
  <Characters>2350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 Reggioni</dc:creator>
  <cp:keywords/>
  <dc:description/>
  <cp:lastModifiedBy>Nikol Reggioni</cp:lastModifiedBy>
  <cp:revision>14</cp:revision>
  <dcterms:created xsi:type="dcterms:W3CDTF">2025-11-13T07:45:00Z</dcterms:created>
  <dcterms:modified xsi:type="dcterms:W3CDTF">2026-01-16T10:33:00Z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0x01010046D7A5C9F92CA547A5ADECD7137E893B</vt:lpwstr>
  </property>
</Properties>
</file>